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716E68" w:rsidRPr="00716E68" w:rsidTr="00E27E9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716E68" w:rsidRPr="00716E68" w:rsidRDefault="00716E68" w:rsidP="00716E6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ind w:right="56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7939" w:type="dxa"/>
            <w:vAlign w:val="center"/>
          </w:tcPr>
          <w:p w:rsidR="00716E68" w:rsidRPr="00716E68" w:rsidRDefault="00E11C20" w:rsidP="00716E68">
            <w:pPr>
              <w:spacing w:before="0" w:after="0"/>
              <w:ind w:left="-108" w:firstLine="108"/>
              <w:rPr>
                <w:rFonts w:ascii="Arial" w:hAnsi="Arial"/>
                <w:b/>
                <w:sz w:val="28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0"/>
                <w:lang w:eastAsia="en-US"/>
              </w:rPr>
              <w:t>PLUMBING</w:t>
            </w:r>
            <w:r w:rsidR="00716E68" w:rsidRPr="00716E68">
              <w:rPr>
                <w:rFonts w:ascii="Arial" w:hAnsi="Arial"/>
                <w:b/>
                <w:sz w:val="28"/>
                <w:szCs w:val="20"/>
                <w:lang w:eastAsia="en-US"/>
              </w:rPr>
              <w:t xml:space="preserve"> INSPECTION DIRECTION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9322B" w:rsidRDefault="00F9322B" w:rsidP="00E76500">
            <w:pPr>
              <w:spacing w:before="0" w:after="0"/>
              <w:ind w:right="-108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Section 1</w:t>
            </w:r>
            <w:r w:rsidR="00E11C20">
              <w:rPr>
                <w:rFonts w:ascii="Arial" w:hAnsi="Arial"/>
                <w:b/>
                <w:sz w:val="24"/>
                <w:lang w:eastAsia="en-US"/>
              </w:rPr>
              <w:t>76</w:t>
            </w:r>
          </w:p>
          <w:p w:rsidR="00716E68" w:rsidRPr="00E76500" w:rsidRDefault="00716E68" w:rsidP="00E76500">
            <w:pPr>
              <w:spacing w:before="0" w:after="0"/>
              <w:ind w:right="-108"/>
              <w:rPr>
                <w:rFonts w:ascii="Arial" w:hAnsi="Arial"/>
                <w:b/>
                <w:sz w:val="24"/>
                <w:lang w:eastAsia="en-US"/>
              </w:rPr>
            </w:pPr>
            <w:r w:rsidRPr="00E76500">
              <w:rPr>
                <w:rFonts w:ascii="Arial" w:hAnsi="Arial"/>
                <w:b/>
                <w:sz w:val="24"/>
                <w:lang w:eastAsia="en-US"/>
              </w:rPr>
              <w:t xml:space="preserve">Regulation </w:t>
            </w:r>
            <w:r w:rsidR="00CA6EBF">
              <w:rPr>
                <w:rFonts w:ascii="Arial" w:hAnsi="Arial"/>
                <w:b/>
                <w:sz w:val="24"/>
                <w:lang w:eastAsia="en-US"/>
              </w:rPr>
              <w:t>20</w:t>
            </w:r>
          </w:p>
        </w:tc>
      </w:tr>
      <w:tr w:rsidR="00716E68" w:rsidRPr="00716E68" w:rsidTr="00E27E9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b/>
          <w:sz w:val="16"/>
          <w:szCs w:val="20"/>
          <w:lang w:eastAsia="en-US"/>
        </w:rPr>
      </w:pPr>
      <w:r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68" w:rsidRDefault="00716E68" w:rsidP="00716E68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B81EF6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716E68" w:rsidRDefault="00716E68" w:rsidP="00716E68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B81EF6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4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4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16E68" w:rsidRPr="00716E68" w:rsidRDefault="009A4E57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16"/>
                <w:szCs w:val="20"/>
                <w:lang w:eastAsia="en-US"/>
              </w:rPr>
              <w:t>Plumber</w:t>
            </w: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16E68" w:rsidRPr="00716E68" w:rsidTr="00E27E96">
        <w:trPr>
          <w:cantSplit/>
        </w:trPr>
        <w:tc>
          <w:tcPr>
            <w:tcW w:w="6380" w:type="dxa"/>
          </w:tcPr>
          <w:p w:rsidR="00716E68" w:rsidRPr="00716E68" w:rsidRDefault="009A4E57" w:rsidP="00716E68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0"/>
                <w:lang w:eastAsia="en-US"/>
              </w:rPr>
              <w:t>Permit Authority</w:t>
            </w:r>
            <w:r w:rsidR="00716E68"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E76500" w:rsidRDefault="009A4E57" w:rsidP="00E76500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Permit Authority</w:t>
            </w:r>
            <w:r w:rsidR="00E76500" w:rsidRPr="00E76500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716E68" w:rsidRPr="00716E68" w:rsidRDefault="009A4E57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>
              <w:rPr>
                <w:rFonts w:ascii="Arial" w:hAnsi="Arial"/>
                <w:sz w:val="16"/>
                <w:szCs w:val="20"/>
                <w:lang w:eastAsia="en-US"/>
              </w:rPr>
              <w:t>Licence No</w:t>
            </w:r>
            <w:r w:rsidR="00716E68" w:rsidRPr="00716E68">
              <w:rPr>
                <w:rFonts w:ascii="Arial" w:hAnsi="Arial"/>
                <w:sz w:val="16"/>
                <w:szCs w:val="20"/>
                <w:lang w:eastAsia="en-US"/>
              </w:rPr>
              <w:t>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5"/>
        <w:gridCol w:w="2597"/>
        <w:gridCol w:w="1804"/>
        <w:gridCol w:w="3414"/>
      </w:tblGrid>
      <w:tr w:rsidR="00716E68" w:rsidRPr="00716E68" w:rsidTr="00070296">
        <w:tc>
          <w:tcPr>
            <w:tcW w:w="18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16E68" w:rsidRPr="00716E68" w:rsidRDefault="009A4E57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Council</w:t>
            </w:r>
            <w:r w:rsidR="00716E68" w:rsidRPr="00716E68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16E68" w:rsidRPr="00716E68" w:rsidTr="00E27E96">
        <w:trPr>
          <w:cantSplit/>
        </w:trPr>
        <w:tc>
          <w:tcPr>
            <w:tcW w:w="6380" w:type="dxa"/>
          </w:tcPr>
          <w:p w:rsidR="00716E68" w:rsidRPr="00716E68" w:rsidRDefault="00716E68" w:rsidP="009A4E5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Details of </w:t>
            </w:r>
            <w:r w:rsidR="009A4E57">
              <w:rPr>
                <w:rFonts w:ascii="Arial" w:hAnsi="Arial"/>
                <w:b/>
                <w:sz w:val="24"/>
                <w:szCs w:val="20"/>
                <w:lang w:eastAsia="en-US"/>
              </w:rPr>
              <w:t>plumbing</w:t>
            </w:r>
            <w:r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716E68" w:rsidRPr="00716E68" w:rsidRDefault="00716E68" w:rsidP="00716E68">
            <w:pPr>
              <w:spacing w:before="0" w:after="0"/>
              <w:ind w:right="-108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right="-21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Permit Number: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16E68" w:rsidRPr="00716E68" w:rsidTr="00E27E96">
        <w:trPr>
          <w:cantSplit/>
        </w:trPr>
        <w:tc>
          <w:tcPr>
            <w:tcW w:w="6380" w:type="dxa"/>
          </w:tcPr>
          <w:p w:rsidR="00716E68" w:rsidRPr="00716E68" w:rsidRDefault="00B81EF6" w:rsidP="00716E68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0"/>
                <w:lang w:eastAsia="en-US"/>
              </w:rPr>
              <w:t>Direction</w:t>
            </w:r>
            <w:r w:rsidR="00716E68"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9A4E57" w:rsidRDefault="00716E68" w:rsidP="00716E68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/>
          <w:b/>
          <w:sz w:val="8"/>
          <w:szCs w:val="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6"/>
        <w:gridCol w:w="1872"/>
        <w:gridCol w:w="1230"/>
      </w:tblGrid>
      <w:tr w:rsidR="00716E68" w:rsidRPr="00716E68" w:rsidTr="00E27E96"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E68" w:rsidRPr="00716E68" w:rsidRDefault="00716E68" w:rsidP="009A4E57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The above </w:t>
            </w:r>
            <w:r w:rsidR="009A4E57">
              <w:rPr>
                <w:rFonts w:ascii="Arial" w:hAnsi="Arial"/>
                <w:b/>
                <w:sz w:val="20"/>
                <w:szCs w:val="20"/>
                <w:lang w:eastAsia="en-US"/>
              </w:rPr>
              <w:t>plumbing</w:t>
            </w:r>
            <w:r w:rsidRPr="00716E6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work was inspected 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rPr>
                <w:rFonts w:ascii="Arial" w:hAnsi="Arial"/>
                <w:bCs/>
                <w:sz w:val="32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68" w:rsidRPr="00716E68" w:rsidRDefault="00716E68" w:rsidP="00716E6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rPr>
                <w:rFonts w:ascii="Arial" w:hAnsi="Arial"/>
                <w:bCs/>
                <w:i/>
                <w:iCs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716E68" w:rsidRPr="00716E68" w:rsidRDefault="00716E68" w:rsidP="00716E68">
      <w:pPr>
        <w:tabs>
          <w:tab w:val="center" w:pos="4645"/>
          <w:tab w:val="right" w:pos="5212"/>
          <w:tab w:val="left" w:pos="8613"/>
          <w:tab w:val="left" w:pos="9322"/>
        </w:tabs>
        <w:ind w:left="-142" w:right="57"/>
        <w:jc w:val="both"/>
        <w:rPr>
          <w:rFonts w:ascii="Arial" w:hAnsi="Arial"/>
          <w:b/>
          <w:sz w:val="20"/>
          <w:szCs w:val="20"/>
          <w:lang w:eastAsia="en-US"/>
        </w:rPr>
      </w:pPr>
      <w:r w:rsidRPr="00716E68">
        <w:rPr>
          <w:rFonts w:ascii="Arial" w:hAnsi="Arial"/>
          <w:b/>
          <w:sz w:val="20"/>
          <w:szCs w:val="20"/>
          <w:lang w:eastAsia="en-US"/>
        </w:rPr>
        <w:t xml:space="preserve">On the inspection of the </w:t>
      </w:r>
      <w:r w:rsidR="009A4E57">
        <w:rPr>
          <w:rFonts w:ascii="Arial" w:hAnsi="Arial"/>
          <w:b/>
          <w:sz w:val="20"/>
          <w:szCs w:val="20"/>
          <w:lang w:eastAsia="en-US"/>
        </w:rPr>
        <w:t>plumbing</w:t>
      </w:r>
      <w:r w:rsidRPr="00716E68">
        <w:rPr>
          <w:rFonts w:ascii="Arial" w:hAnsi="Arial"/>
          <w:b/>
          <w:sz w:val="20"/>
          <w:szCs w:val="20"/>
          <w:lang w:eastAsia="en-US"/>
        </w:rPr>
        <w:t xml:space="preserve"> work the following work </w:t>
      </w:r>
      <w:r w:rsidR="00A32AE3">
        <w:rPr>
          <w:rFonts w:ascii="Arial" w:hAnsi="Arial"/>
          <w:b/>
          <w:sz w:val="20"/>
          <w:szCs w:val="20"/>
          <w:lang w:eastAsia="en-US"/>
        </w:rPr>
        <w:t xml:space="preserve">or matters were </w:t>
      </w:r>
      <w:r w:rsidRPr="00716E68">
        <w:rPr>
          <w:rFonts w:ascii="Arial" w:hAnsi="Arial"/>
          <w:b/>
          <w:sz w:val="20"/>
          <w:szCs w:val="20"/>
          <w:lang w:eastAsia="en-US"/>
        </w:rPr>
        <w:t xml:space="preserve">found to not comply with the </w:t>
      </w:r>
      <w:r w:rsidR="00C851C3">
        <w:rPr>
          <w:rFonts w:ascii="Arial" w:hAnsi="Arial"/>
          <w:b/>
          <w:sz w:val="20"/>
          <w:szCs w:val="20"/>
          <w:lang w:eastAsia="en-US"/>
        </w:rPr>
        <w:t>C</w:t>
      </w:r>
      <w:r w:rsidR="00A32AE3">
        <w:rPr>
          <w:rFonts w:ascii="Arial" w:hAnsi="Arial"/>
          <w:b/>
          <w:sz w:val="20"/>
          <w:szCs w:val="20"/>
          <w:lang w:eastAsia="en-US"/>
        </w:rPr>
        <w:t>ertificate of Likely Compliance or the Plumbing P</w:t>
      </w:r>
      <w:r w:rsidR="00CD2C9F">
        <w:rPr>
          <w:rFonts w:ascii="Arial" w:hAnsi="Arial"/>
          <w:b/>
          <w:sz w:val="20"/>
          <w:szCs w:val="20"/>
          <w:lang w:eastAsia="en-US"/>
        </w:rPr>
        <w:t>ermit</w:t>
      </w:r>
      <w:r w:rsidR="00C851C3">
        <w:rPr>
          <w:rFonts w:ascii="Arial" w:hAnsi="Arial"/>
          <w:b/>
          <w:sz w:val="20"/>
          <w:szCs w:val="20"/>
          <w:lang w:eastAsia="en-US"/>
        </w:rPr>
        <w:t xml:space="preserve"> </w:t>
      </w:r>
      <w:r w:rsidRPr="00716E68">
        <w:rPr>
          <w:rFonts w:ascii="Arial" w:hAnsi="Arial"/>
          <w:b/>
          <w:sz w:val="20"/>
          <w:szCs w:val="20"/>
          <w:lang w:eastAsia="en-US"/>
        </w:rPr>
        <w:t xml:space="preserve">issued in respect of the </w:t>
      </w:r>
      <w:r w:rsidR="009A4E57">
        <w:rPr>
          <w:rFonts w:ascii="Arial" w:hAnsi="Arial"/>
          <w:b/>
          <w:sz w:val="20"/>
          <w:szCs w:val="20"/>
          <w:lang w:eastAsia="en-US"/>
        </w:rPr>
        <w:t>plumbing</w:t>
      </w:r>
      <w:r w:rsidRPr="00716E68">
        <w:rPr>
          <w:rFonts w:ascii="Arial" w:hAnsi="Arial"/>
          <w:b/>
          <w:sz w:val="20"/>
          <w:szCs w:val="20"/>
          <w:lang w:eastAsia="en-US"/>
        </w:rPr>
        <w:t xml:space="preserve"> work: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16E68" w:rsidRPr="00716E68" w:rsidTr="009A4E57">
        <w:trPr>
          <w:cantSplit/>
        </w:trPr>
        <w:tc>
          <w:tcPr>
            <w:tcW w:w="9640" w:type="dxa"/>
            <w:tcBorders>
              <w:bottom w:val="single" w:sz="2" w:space="0" w:color="auto"/>
            </w:tcBorders>
          </w:tcPr>
          <w:p w:rsidR="00716E68" w:rsidRPr="00716E68" w:rsidRDefault="00716E68" w:rsidP="00A32AE3">
            <w:pPr>
              <w:spacing w:before="0" w:after="0"/>
              <w:ind w:left="34"/>
              <w:jc w:val="both"/>
              <w:rPr>
                <w:rFonts w:ascii="Arial" w:hAnsi="Arial"/>
                <w:sz w:val="18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8"/>
                <w:szCs w:val="20"/>
                <w:lang w:eastAsia="en-US"/>
              </w:rPr>
              <w:t xml:space="preserve">Details of non-compliance:  </w:t>
            </w:r>
          </w:p>
        </w:tc>
      </w:tr>
      <w:tr w:rsidR="00716E68" w:rsidRPr="00716E68" w:rsidTr="009A4E57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9A4E5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9A4E5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9A4E5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9A4E5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9A4E5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9A4E5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9A4E5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CD2C9F" w:rsidRPr="00716E68" w:rsidTr="009A4E57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CD2C9F" w:rsidRPr="00716E68" w:rsidRDefault="00CD2C9F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9A4E57">
        <w:trPr>
          <w:cantSplit/>
        </w:trPr>
        <w:tc>
          <w:tcPr>
            <w:tcW w:w="9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ind w:left="-142" w:right="57"/>
        <w:rPr>
          <w:rFonts w:ascii="Arial" w:hAnsi="Arial"/>
          <w:b/>
          <w:sz w:val="20"/>
          <w:szCs w:val="20"/>
          <w:lang w:eastAsia="en-US"/>
        </w:rPr>
      </w:pPr>
      <w:r w:rsidRPr="00716E68">
        <w:rPr>
          <w:rFonts w:ascii="Arial" w:hAnsi="Arial"/>
          <w:b/>
          <w:sz w:val="20"/>
          <w:szCs w:val="20"/>
          <w:lang w:eastAsia="en-US"/>
        </w:rPr>
        <w:t xml:space="preserve">You are required to make the </w:t>
      </w:r>
      <w:r w:rsidR="009A4E57">
        <w:rPr>
          <w:rFonts w:ascii="Arial" w:hAnsi="Arial"/>
          <w:b/>
          <w:sz w:val="20"/>
          <w:szCs w:val="20"/>
          <w:lang w:eastAsia="en-US"/>
        </w:rPr>
        <w:t>plumbing</w:t>
      </w:r>
      <w:r w:rsidRPr="00716E68">
        <w:rPr>
          <w:rFonts w:ascii="Arial" w:hAnsi="Arial"/>
          <w:b/>
          <w:sz w:val="20"/>
          <w:szCs w:val="20"/>
          <w:lang w:eastAsia="en-US"/>
        </w:rPr>
        <w:t xml:space="preserve"> work comply with the </w:t>
      </w:r>
      <w:r w:rsidR="00A32AE3" w:rsidRPr="00A32AE3">
        <w:rPr>
          <w:rFonts w:ascii="Arial" w:hAnsi="Arial"/>
          <w:b/>
          <w:sz w:val="20"/>
          <w:szCs w:val="20"/>
          <w:lang w:eastAsia="en-US"/>
        </w:rPr>
        <w:t>approvals granted</w:t>
      </w:r>
      <w:r w:rsidR="009A4E57">
        <w:rPr>
          <w:rFonts w:ascii="Arial" w:hAnsi="Arial"/>
          <w:b/>
          <w:sz w:val="20"/>
          <w:szCs w:val="20"/>
          <w:lang w:eastAsia="en-US"/>
        </w:rPr>
        <w:t>.</w:t>
      </w:r>
    </w:p>
    <w:p w:rsidR="009A4E57" w:rsidRDefault="009A4E57" w:rsidP="009A4E57">
      <w:pPr>
        <w:ind w:left="-142" w:right="57"/>
        <w:rPr>
          <w:rFonts w:ascii="Arial" w:hAnsi="Arial"/>
          <w:bCs/>
          <w:i/>
          <w:iCs/>
          <w:sz w:val="16"/>
        </w:rPr>
      </w:pPr>
      <w:r w:rsidRPr="00CD2C9F">
        <w:rPr>
          <w:rFonts w:ascii="Arial" w:hAnsi="Arial"/>
          <w:b/>
          <w:bCs/>
          <w:sz w:val="20"/>
        </w:rPr>
        <w:t xml:space="preserve">You are required to notify me when the plumbing work detailed above complies with </w:t>
      </w:r>
      <w:r w:rsidR="00A32AE3" w:rsidRPr="00CD2C9F">
        <w:rPr>
          <w:rFonts w:ascii="Arial" w:hAnsi="Arial"/>
          <w:b/>
          <w:bCs/>
          <w:sz w:val="20"/>
        </w:rPr>
        <w:t>this direction</w:t>
      </w:r>
      <w:r w:rsidR="00A32AE3">
        <w:rPr>
          <w:rFonts w:ascii="Arial" w:hAnsi="Arial"/>
          <w:bCs/>
          <w:sz w:val="20"/>
        </w:rPr>
        <w:t>.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i/>
          <w:iCs/>
          <w:sz w:val="16"/>
        </w:rPr>
        <w:t>(Delete if not applicable)</w:t>
      </w:r>
    </w:p>
    <w:p w:rsidR="009A4E57" w:rsidRDefault="009A4E57" w:rsidP="009A4E57">
      <w:pPr>
        <w:ind w:left="-142" w:right="5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 plumber or owner must not undertake or </w:t>
      </w:r>
      <w:r w:rsidR="002E5DEF">
        <w:rPr>
          <w:rFonts w:ascii="Arial" w:hAnsi="Arial"/>
          <w:b/>
          <w:sz w:val="20"/>
        </w:rPr>
        <w:t xml:space="preserve">allow </w:t>
      </w:r>
      <w:r>
        <w:rPr>
          <w:rFonts w:ascii="Arial" w:hAnsi="Arial"/>
          <w:b/>
          <w:sz w:val="20"/>
        </w:rPr>
        <w:t xml:space="preserve">any further plumbing work </w:t>
      </w:r>
      <w:r w:rsidR="002E5DEF">
        <w:rPr>
          <w:rFonts w:ascii="Arial" w:hAnsi="Arial"/>
          <w:b/>
          <w:sz w:val="20"/>
        </w:rPr>
        <w:t xml:space="preserve">or other work </w:t>
      </w:r>
      <w:r>
        <w:rPr>
          <w:rFonts w:ascii="Arial" w:hAnsi="Arial"/>
          <w:b/>
          <w:sz w:val="20"/>
        </w:rPr>
        <w:t>which would make compliance with this direction more difficult or impossible.</w:t>
      </w:r>
    </w:p>
    <w:p w:rsidR="009A4E57" w:rsidRDefault="009A4E57" w:rsidP="009A4E57">
      <w:pPr>
        <w:tabs>
          <w:tab w:val="left" w:pos="2835"/>
          <w:tab w:val="left" w:pos="6237"/>
          <w:tab w:val="left" w:pos="8505"/>
        </w:tabs>
        <w:ind w:left="-142" w:firstLine="862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ab/>
        <w:t>Name (Print)</w:t>
      </w:r>
      <w:r>
        <w:rPr>
          <w:rFonts w:ascii="Arial" w:hAnsi="Arial"/>
          <w:i/>
          <w:iCs/>
          <w:sz w:val="16"/>
        </w:rPr>
        <w:tab/>
        <w:t>Signed:</w:t>
      </w:r>
      <w:r>
        <w:rPr>
          <w:rFonts w:ascii="Arial" w:hAnsi="Arial"/>
          <w:i/>
          <w:iCs/>
          <w:sz w:val="16"/>
        </w:rPr>
        <w:tab/>
        <w:t>Date: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9A4E57" w:rsidTr="00020CCC">
        <w:trPr>
          <w:cantSplit/>
        </w:trPr>
        <w:tc>
          <w:tcPr>
            <w:tcW w:w="1702" w:type="dxa"/>
          </w:tcPr>
          <w:p w:rsidR="009A4E57" w:rsidRDefault="009A4E57" w:rsidP="00020CC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Permit Authority:</w:t>
            </w:r>
          </w:p>
          <w:p w:rsidR="009A4E57" w:rsidRDefault="009A4E57" w:rsidP="00020CCC">
            <w:pPr>
              <w:pStyle w:val="FootnoteText"/>
              <w:rPr>
                <w:rFonts w:ascii="Arial" w:hAnsi="Arial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E57" w:rsidRDefault="009A4E57" w:rsidP="00020CCC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9A4E57" w:rsidRDefault="009A4E57" w:rsidP="00020CCC">
            <w:pPr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4E57" w:rsidRDefault="009A4E57" w:rsidP="00020CCC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E57" w:rsidRDefault="009A4E57" w:rsidP="00020CCC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E57" w:rsidRDefault="009A4E57" w:rsidP="00020CCC">
            <w:pPr>
              <w:rPr>
                <w:rFonts w:ascii="Arial" w:hAnsi="Arial"/>
                <w:sz w:val="20"/>
              </w:rPr>
            </w:pPr>
          </w:p>
        </w:tc>
      </w:tr>
      <w:tr w:rsidR="009A4E57" w:rsidTr="00020CCC">
        <w:trPr>
          <w:cantSplit/>
        </w:trPr>
        <w:tc>
          <w:tcPr>
            <w:tcW w:w="1702" w:type="dxa"/>
          </w:tcPr>
          <w:p w:rsidR="009A4E57" w:rsidRDefault="009A4E57" w:rsidP="009A4E5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A4E57" w:rsidRDefault="009A4E57" w:rsidP="009A4E5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A4E57" w:rsidRDefault="009A4E57" w:rsidP="009A4E57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</w:tcBorders>
          </w:tcPr>
          <w:p w:rsidR="009A4E57" w:rsidRDefault="009A4E57" w:rsidP="009A4E5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A4E57" w:rsidRDefault="009A4E57" w:rsidP="009A4E5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A4E57" w:rsidRDefault="009A4E57" w:rsidP="009A4E57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9A4E57" w:rsidTr="00020CCC">
        <w:trPr>
          <w:cantSplit/>
        </w:trPr>
        <w:tc>
          <w:tcPr>
            <w:tcW w:w="1702" w:type="dxa"/>
          </w:tcPr>
          <w:p w:rsidR="009A4E57" w:rsidRDefault="009A4E57" w:rsidP="00020CCC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Title:</w:t>
            </w:r>
          </w:p>
          <w:p w:rsidR="009A4E57" w:rsidRDefault="009A4E57" w:rsidP="00020CCC">
            <w:pPr>
              <w:pStyle w:val="FootnoteText"/>
              <w:rPr>
                <w:rFonts w:ascii="Arial" w:hAnsi="Arial"/>
                <w:sz w:val="1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E57" w:rsidRDefault="009A4E57" w:rsidP="00020CCC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9A4E57" w:rsidRDefault="009A4E57" w:rsidP="00020CCC">
            <w:pPr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9A4E57" w:rsidRDefault="009A4E57" w:rsidP="00020CC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Direction No.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vAlign w:val="center"/>
          </w:tcPr>
          <w:p w:rsidR="009A4E57" w:rsidRDefault="009A4E57" w:rsidP="00020CCC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E57" w:rsidRDefault="009A4E57" w:rsidP="00020CCC">
            <w:pPr>
              <w:rPr>
                <w:rFonts w:ascii="Arial" w:hAnsi="Arial"/>
                <w:sz w:val="20"/>
              </w:rPr>
            </w:pPr>
          </w:p>
        </w:tc>
      </w:tr>
    </w:tbl>
    <w:p w:rsidR="00485AC8" w:rsidRPr="00CD2C9F" w:rsidRDefault="00485AC8" w:rsidP="00CD2C9F">
      <w:pPr>
        <w:spacing w:before="0" w:after="0"/>
        <w:rPr>
          <w:sz w:val="8"/>
          <w:szCs w:val="8"/>
        </w:rPr>
      </w:pPr>
      <w:bookmarkStart w:id="0" w:name="_GoBack"/>
      <w:bookmarkEnd w:id="0"/>
    </w:p>
    <w:sectPr w:rsidR="00485AC8" w:rsidRPr="00CD2C9F" w:rsidSect="00FB6479">
      <w:footerReference w:type="default" r:id="rId7"/>
      <w:footerReference w:type="first" r:id="rId8"/>
      <w:pgSz w:w="11906" w:h="16838" w:code="9"/>
      <w:pgMar w:top="1418" w:right="1133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68" w:rsidRDefault="00716E68" w:rsidP="00716E68">
      <w:pPr>
        <w:spacing w:before="0" w:after="0"/>
      </w:pPr>
      <w:r>
        <w:separator/>
      </w:r>
    </w:p>
  </w:endnote>
  <w:endnote w:type="continuationSeparator" w:id="0">
    <w:p w:rsidR="00716E68" w:rsidRDefault="00716E68" w:rsidP="00716E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34" w:rsidRDefault="00716E68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</w:t>
    </w:r>
    <w:r w:rsidR="00244C00">
      <w:rPr>
        <w:rFonts w:ascii="Arial" w:hAnsi="Arial"/>
        <w:sz w:val="16"/>
      </w:rPr>
      <w:t>ding Control - date approved: 1</w:t>
    </w:r>
    <w:r>
      <w:rPr>
        <w:rFonts w:ascii="Arial" w:hAnsi="Arial"/>
        <w:sz w:val="16"/>
      </w:rPr>
      <w:t xml:space="preserve"> J</w:t>
    </w:r>
    <w:r w:rsidR="00E76500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496F66">
      <w:rPr>
        <w:rFonts w:ascii="Arial" w:hAnsi="Arial"/>
        <w:i/>
        <w:iCs/>
        <w:sz w:val="16"/>
      </w:rPr>
      <w:t>1</w:t>
    </w:r>
    <w:r w:rsidR="006A6CD8">
      <w:rPr>
        <w:rFonts w:ascii="Arial" w:hAnsi="Arial"/>
        <w:i/>
        <w:iCs/>
        <w:sz w:val="16"/>
      </w:rPr>
      <w:t>6</w:t>
    </w:r>
    <w:r>
      <w:rPr>
        <w:rFonts w:ascii="Arial" w:hAnsi="Arial"/>
        <w:sz w:val="16"/>
      </w:rPr>
      <w:t xml:space="preserve"> - Approved Form No. </w:t>
    </w:r>
    <w:r w:rsidR="00B81EF6">
      <w:rPr>
        <w:rFonts w:ascii="Arial" w:hAnsi="Arial"/>
        <w:sz w:val="16"/>
      </w:rPr>
      <w:t>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79" w:rsidRDefault="00FB6479" w:rsidP="00FB6479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>
      <w:rPr>
        <w:rFonts w:ascii="Arial" w:hAnsi="Arial"/>
        <w:sz w:val="16"/>
      </w:rPr>
      <w:t xml:space="preserve"> - Approved Form No. 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68" w:rsidRDefault="00716E68" w:rsidP="00716E68">
      <w:pPr>
        <w:spacing w:before="0" w:after="0"/>
      </w:pPr>
      <w:r>
        <w:separator/>
      </w:r>
    </w:p>
  </w:footnote>
  <w:footnote w:type="continuationSeparator" w:id="0">
    <w:p w:rsidR="00716E68" w:rsidRDefault="00716E68" w:rsidP="00716E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68"/>
    <w:rsid w:val="00070296"/>
    <w:rsid w:val="000C468E"/>
    <w:rsid w:val="00106844"/>
    <w:rsid w:val="00145CC1"/>
    <w:rsid w:val="00244C00"/>
    <w:rsid w:val="002D53E4"/>
    <w:rsid w:val="002E5DEF"/>
    <w:rsid w:val="003F7434"/>
    <w:rsid w:val="00466B4E"/>
    <w:rsid w:val="00485AC8"/>
    <w:rsid w:val="00496F66"/>
    <w:rsid w:val="004F6CD9"/>
    <w:rsid w:val="00551174"/>
    <w:rsid w:val="005901C3"/>
    <w:rsid w:val="005A464B"/>
    <w:rsid w:val="006A6CD8"/>
    <w:rsid w:val="00716E68"/>
    <w:rsid w:val="00726247"/>
    <w:rsid w:val="007D5C79"/>
    <w:rsid w:val="007E43AB"/>
    <w:rsid w:val="009248E5"/>
    <w:rsid w:val="00931130"/>
    <w:rsid w:val="009A4E57"/>
    <w:rsid w:val="00A31A75"/>
    <w:rsid w:val="00A32AE3"/>
    <w:rsid w:val="00A80E1B"/>
    <w:rsid w:val="00AC6824"/>
    <w:rsid w:val="00B81EF6"/>
    <w:rsid w:val="00C259A1"/>
    <w:rsid w:val="00C723F2"/>
    <w:rsid w:val="00C851C3"/>
    <w:rsid w:val="00CA6EBF"/>
    <w:rsid w:val="00CD2C9F"/>
    <w:rsid w:val="00D16866"/>
    <w:rsid w:val="00D221B5"/>
    <w:rsid w:val="00D563F4"/>
    <w:rsid w:val="00D95BD4"/>
    <w:rsid w:val="00E11C20"/>
    <w:rsid w:val="00E76500"/>
    <w:rsid w:val="00EB05AD"/>
    <w:rsid w:val="00F9322B"/>
    <w:rsid w:val="00FB6479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F48B2D"/>
  <w15:docId w15:val="{46F23F29-1C69-49EC-9574-F6CB3278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5"/>
    <w:pPr>
      <w:spacing w:before="120" w:after="120"/>
    </w:pPr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after="0" w:line="276" w:lineRule="auto"/>
      <w:outlineLvl w:val="1"/>
    </w:pPr>
    <w:rPr>
      <w:rFonts w:eastAsia="Calibr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716E6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16E68"/>
    <w:rPr>
      <w:rFonts w:ascii="Gill Sans MT" w:hAnsi="Gill Sans MT"/>
      <w:sz w:val="22"/>
      <w:szCs w:val="24"/>
    </w:rPr>
  </w:style>
  <w:style w:type="paragraph" w:styleId="Header">
    <w:name w:val="header"/>
    <w:basedOn w:val="Normal"/>
    <w:link w:val="HeaderChar"/>
    <w:rsid w:val="00716E6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16E68"/>
    <w:rPr>
      <w:rFonts w:ascii="Gill Sans MT" w:hAnsi="Gill Sans MT"/>
      <w:sz w:val="22"/>
      <w:szCs w:val="24"/>
    </w:rPr>
  </w:style>
  <w:style w:type="paragraph" w:styleId="BalloonText">
    <w:name w:val="Balloon Text"/>
    <w:basedOn w:val="Normal"/>
    <w:link w:val="BalloonTextChar"/>
    <w:rsid w:val="002D53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3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A4E57"/>
    <w:pPr>
      <w:spacing w:before="0" w:after="0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A4E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2018-10-31T03:19:00Z</dcterms:created>
  <dcterms:modified xsi:type="dcterms:W3CDTF">2018-10-31T03:19:00Z</dcterms:modified>
</cp:coreProperties>
</file>